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9" w:rsidRPr="00E16EAB" w:rsidRDefault="00E16EAB" w:rsidP="002B1B74">
      <w:pPr>
        <w:jc w:val="center"/>
        <w:rPr>
          <w:b/>
          <w:lang w:val="mt-MT"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28575</wp:posOffset>
            </wp:positionV>
            <wp:extent cx="1047750" cy="1038225"/>
            <wp:effectExtent l="1905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62A19">
        <w:rPr>
          <w:b/>
          <w:noProof/>
          <w:lang w:val="sk-SK" w:eastAsia="sk-SK"/>
        </w:rPr>
        <w:drawing>
          <wp:inline distT="0" distB="0" distL="0" distR="0">
            <wp:extent cx="1828800" cy="914400"/>
            <wp:effectExtent l="19050" t="0" r="0" b="0"/>
            <wp:docPr id="1" name="Picture 1" descr="UNESCO MALTA COMMISSION LOGO t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CO MALTA COMMISSION LOGO t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34">
        <w:rPr>
          <w:rFonts w:eastAsia="Times New Roman"/>
          <w:noProof/>
          <w:lang w:val="sk-SK" w:eastAsia="sk-SK"/>
        </w:rPr>
        <w:drawing>
          <wp:inline distT="0" distB="0" distL="0" distR="0">
            <wp:extent cx="1448257" cy="990600"/>
            <wp:effectExtent l="19050" t="0" r="0" b="0"/>
            <wp:docPr id="6" name="EA021F55-14BD-4B23-A3E9-FC87CA1947CC" descr="cid:4C99BE0B-E43D-4B2A-A62C-A251EE622B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21F55-14BD-4B23-A3E9-FC87CA1947CC" descr="cid:4C99BE0B-E43D-4B2A-A62C-A251EE622B9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41" cy="99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74" w:rsidRDefault="002B1B74">
      <w:pPr>
        <w:rPr>
          <w:b/>
        </w:rPr>
      </w:pPr>
    </w:p>
    <w:p w:rsidR="00D151A7" w:rsidRPr="00D151A7" w:rsidRDefault="002B1B74">
      <w:pPr>
        <w:rPr>
          <w:b/>
        </w:rPr>
      </w:pPr>
      <w:r>
        <w:rPr>
          <w:b/>
        </w:rPr>
        <w:t>Th</w:t>
      </w:r>
      <w:r w:rsidR="00D151A7" w:rsidRPr="00D151A7">
        <w:rPr>
          <w:b/>
        </w:rPr>
        <w:t>e Secretary General,</w:t>
      </w:r>
    </w:p>
    <w:p w:rsidR="00D151A7" w:rsidRPr="00D151A7" w:rsidRDefault="00D151A7">
      <w:pPr>
        <w:rPr>
          <w:b/>
        </w:rPr>
      </w:pPr>
      <w:r w:rsidRPr="00D151A7">
        <w:rPr>
          <w:b/>
        </w:rPr>
        <w:t>National Commission for UNESCO</w:t>
      </w:r>
    </w:p>
    <w:p w:rsidR="00D151A7" w:rsidRDefault="00D151A7"/>
    <w:p w:rsidR="00D151A7" w:rsidRDefault="00D151A7">
      <w:r>
        <w:t>Dear Sir/Madam</w:t>
      </w:r>
    </w:p>
    <w:p w:rsidR="00D151A7" w:rsidRPr="00D151A7" w:rsidRDefault="001375C0">
      <w:pPr>
        <w:rPr>
          <w:b/>
        </w:rPr>
      </w:pPr>
      <w:r>
        <w:rPr>
          <w:b/>
        </w:rPr>
        <w:t xml:space="preserve">ART CAMP MALTA – </w:t>
      </w:r>
      <w:proofErr w:type="gramStart"/>
      <w:r>
        <w:rPr>
          <w:b/>
        </w:rPr>
        <w:t>2019</w:t>
      </w:r>
      <w:proofErr w:type="gramEnd"/>
    </w:p>
    <w:p w:rsidR="00DF2733" w:rsidRPr="00367B99" w:rsidRDefault="00B334E2" w:rsidP="00833416">
      <w:pPr>
        <w:jc w:val="both"/>
        <w:rPr>
          <w:lang w:val="mt-MT"/>
        </w:rPr>
      </w:pPr>
      <w:r>
        <w:t xml:space="preserve">The Maltese National Commission for UNESCO and </w:t>
      </w:r>
      <w:r w:rsidR="00E16EAB">
        <w:rPr>
          <w:lang w:val="mt-MT"/>
        </w:rPr>
        <w:t>UNESCO’s Associated Schools National Coordination</w:t>
      </w:r>
      <w:r>
        <w:t>, in collaboration with the Andorran N</w:t>
      </w:r>
      <w:r w:rsidR="00C27970">
        <w:t xml:space="preserve">ational Commission for UNESCO </w:t>
      </w:r>
      <w:r w:rsidR="00C27970">
        <w:rPr>
          <w:lang w:val="en-US"/>
        </w:rPr>
        <w:t>are</w:t>
      </w:r>
      <w:r>
        <w:t xml:space="preserve"> happy to announce that the </w:t>
      </w:r>
      <w:r w:rsidR="00864A09">
        <w:rPr>
          <w:lang w:val="mt-MT"/>
        </w:rPr>
        <w:t>third</w:t>
      </w:r>
      <w:r w:rsidR="00E16EAB">
        <w:rPr>
          <w:lang w:val="mt-MT"/>
        </w:rPr>
        <w:t xml:space="preserve"> edition of </w:t>
      </w:r>
      <w:r>
        <w:t xml:space="preserve">Art Camp Malta </w:t>
      </w:r>
      <w:r w:rsidR="00E16EAB">
        <w:rPr>
          <w:lang w:val="mt-MT"/>
        </w:rPr>
        <w:t>will</w:t>
      </w:r>
      <w:r w:rsidR="00E16EAB">
        <w:t xml:space="preserve"> be</w:t>
      </w:r>
      <w:r>
        <w:t xml:space="preserve"> held </w:t>
      </w:r>
      <w:r w:rsidR="00E16EAB">
        <w:rPr>
          <w:lang w:val="mt-MT"/>
        </w:rPr>
        <w:t xml:space="preserve">between </w:t>
      </w:r>
      <w:proofErr w:type="gramStart"/>
      <w:r w:rsidR="00E16EAB">
        <w:rPr>
          <w:lang w:val="mt-MT"/>
        </w:rPr>
        <w:t>the</w:t>
      </w:r>
      <w:r w:rsidR="00864A09">
        <w:rPr>
          <w:lang w:val="mt-MT"/>
        </w:rPr>
        <w:t xml:space="preserve"> </w:t>
      </w:r>
      <w:r w:rsidR="00E16EAB">
        <w:rPr>
          <w:lang w:val="mt-MT"/>
        </w:rPr>
        <w:t xml:space="preserve"> </w:t>
      </w:r>
      <w:r w:rsidR="00864A09">
        <w:rPr>
          <w:lang w:val="mt-MT"/>
        </w:rPr>
        <w:t>24th</w:t>
      </w:r>
      <w:proofErr w:type="gramEnd"/>
      <w:r w:rsidR="00864A09">
        <w:rPr>
          <w:lang w:val="mt-MT"/>
        </w:rPr>
        <w:t xml:space="preserve"> October and the 5th of November 2019.</w:t>
      </w:r>
      <w:r w:rsidR="00367B99">
        <w:rPr>
          <w:lang w:val="mt-MT"/>
        </w:rPr>
        <w:t xml:space="preserve"> </w:t>
      </w:r>
    </w:p>
    <w:p w:rsidR="00F13765" w:rsidRDefault="00F13765" w:rsidP="00833416">
      <w:pPr>
        <w:jc w:val="both"/>
      </w:pPr>
      <w:r>
        <w:t>As you are prob</w:t>
      </w:r>
      <w:r w:rsidR="00C27970">
        <w:t>ably well aware, the aim</w:t>
      </w:r>
      <w:r>
        <w:t xml:space="preserve"> of this project</w:t>
      </w:r>
      <w:r w:rsidR="0060193F">
        <w:rPr>
          <w:lang w:val="mt-MT"/>
        </w:rPr>
        <w:t xml:space="preserve"> created some years ago by the Andorra National Commission for UNESCO</w:t>
      </w:r>
      <w:r>
        <w:t xml:space="preserve"> is </w:t>
      </w:r>
      <w:r w:rsidR="00291052">
        <w:rPr>
          <w:lang w:val="mt-MT"/>
        </w:rPr>
        <w:t>not only to</w:t>
      </w:r>
      <w:r w:rsidR="00291052">
        <w:t xml:space="preserve"> create a</w:t>
      </w:r>
      <w:r w:rsidR="00291052">
        <w:rPr>
          <w:lang w:val="mt-MT"/>
        </w:rPr>
        <w:t xml:space="preserve"> showcase</w:t>
      </w:r>
      <w:r>
        <w:t xml:space="preserve"> of original and truly creative works of art, but </w:t>
      </w:r>
      <w:r w:rsidR="0060193F">
        <w:rPr>
          <w:lang w:val="mt-MT"/>
        </w:rPr>
        <w:t xml:space="preserve">also </w:t>
      </w:r>
      <w:r w:rsidR="00291052">
        <w:rPr>
          <w:lang w:val="mt-MT"/>
        </w:rPr>
        <w:t>to</w:t>
      </w:r>
      <w:r w:rsidR="00291052">
        <w:t xml:space="preserve"> reinforc</w:t>
      </w:r>
      <w:r w:rsidR="00291052">
        <w:rPr>
          <w:lang w:val="mt-MT"/>
        </w:rPr>
        <w:t>e</w:t>
      </w:r>
      <w:r>
        <w:t xml:space="preserve"> the</w:t>
      </w:r>
      <w:r w:rsidR="00291052">
        <w:rPr>
          <w:lang w:val="mt-MT"/>
        </w:rPr>
        <w:t xml:space="preserve"> principal</w:t>
      </w:r>
      <w:r>
        <w:t xml:space="preserve"> values embraced by </w:t>
      </w:r>
      <w:proofErr w:type="gramStart"/>
      <w:r>
        <w:t>UNESCO</w:t>
      </w:r>
      <w:r w:rsidR="00291052">
        <w:rPr>
          <w:lang w:val="mt-MT"/>
        </w:rPr>
        <w:t xml:space="preserve"> </w:t>
      </w:r>
      <w:r>
        <w:t xml:space="preserve"> i.e</w:t>
      </w:r>
      <w:proofErr w:type="gramEnd"/>
      <w:r>
        <w:t xml:space="preserve">. the sustainability of Peace and the </w:t>
      </w:r>
      <w:r w:rsidR="0060193F">
        <w:rPr>
          <w:lang w:val="mt-MT"/>
        </w:rPr>
        <w:t>p</w:t>
      </w:r>
      <w:r>
        <w:t xml:space="preserve">rotection and </w:t>
      </w:r>
      <w:r w:rsidR="0060193F">
        <w:rPr>
          <w:lang w:val="mt-MT"/>
        </w:rPr>
        <w:t>p</w:t>
      </w:r>
      <w:r>
        <w:t xml:space="preserve">romotion of the Diversity of Cultural Expression.  This </w:t>
      </w:r>
      <w:r w:rsidR="00D151A7">
        <w:t xml:space="preserve">will be </w:t>
      </w:r>
      <w:r w:rsidR="00D6196F">
        <w:t xml:space="preserve">emphasised </w:t>
      </w:r>
      <w:r w:rsidR="00D23F93">
        <w:rPr>
          <w:lang w:val="mt-MT"/>
        </w:rPr>
        <w:t xml:space="preserve">throughout </w:t>
      </w:r>
      <w:r w:rsidR="0060193F">
        <w:rPr>
          <w:lang w:val="mt-MT"/>
        </w:rPr>
        <w:t>a</w:t>
      </w:r>
      <w:r w:rsidR="00D23F93">
        <w:rPr>
          <w:lang w:val="mt-MT"/>
        </w:rPr>
        <w:t xml:space="preserve"> varied programme of events and </w:t>
      </w:r>
      <w:r w:rsidR="00D6196F">
        <w:t xml:space="preserve">by a joint manifesto which </w:t>
      </w:r>
      <w:r w:rsidR="00D23F93">
        <w:rPr>
          <w:lang w:val="mt-MT"/>
        </w:rPr>
        <w:t>will be</w:t>
      </w:r>
      <w:r w:rsidR="00D6196F">
        <w:t xml:space="preserve"> signed by all the participants at </w:t>
      </w:r>
      <w:r w:rsidR="00D23F93">
        <w:rPr>
          <w:lang w:val="mt-MT"/>
        </w:rPr>
        <w:t>the end of this</w:t>
      </w:r>
      <w:r w:rsidR="00D6196F">
        <w:t xml:space="preserve"> celebration of art.</w:t>
      </w:r>
    </w:p>
    <w:p w:rsidR="00D6196F" w:rsidRDefault="00D6196F" w:rsidP="00833416">
      <w:pPr>
        <w:jc w:val="both"/>
      </w:pPr>
      <w:r>
        <w:t xml:space="preserve">As Madame </w:t>
      </w:r>
      <w:proofErr w:type="spellStart"/>
      <w:r w:rsidR="00864A09">
        <w:t>Hedva</w:t>
      </w:r>
      <w:proofErr w:type="spellEnd"/>
      <w:r w:rsidR="00864A09">
        <w:t xml:space="preserve"> Ser, UNESCO Goodwill Ambassador and Special Envoy for Cultural Diplomacy,</w:t>
      </w:r>
      <w:r>
        <w:t xml:space="preserve"> rightfully </w:t>
      </w:r>
      <w:r w:rsidR="00D23F93">
        <w:rPr>
          <w:lang w:val="mt-MT"/>
        </w:rPr>
        <w:t xml:space="preserve">referred to </w:t>
      </w:r>
      <w:r>
        <w:t>Art Camp</w:t>
      </w:r>
      <w:proofErr w:type="gramStart"/>
      <w:r>
        <w:t>:</w:t>
      </w:r>
      <w:r w:rsidR="00D23F93">
        <w:rPr>
          <w:lang w:val="mt-MT"/>
        </w:rPr>
        <w:t xml:space="preserve"> </w:t>
      </w:r>
      <w:r w:rsidR="009F1B96">
        <w:rPr>
          <w:lang w:val="mt-MT"/>
        </w:rPr>
        <w:t xml:space="preserve"> </w:t>
      </w:r>
      <w:r>
        <w:t>”</w:t>
      </w:r>
      <w:proofErr w:type="gramEnd"/>
      <w:r w:rsidR="009F1B96" w:rsidRPr="001375C0">
        <w:rPr>
          <w:i/>
        </w:rPr>
        <w:t>Art Camp is a laboratory of Peace, a bridge of hope reaching out to other cultures</w:t>
      </w:r>
      <w:r w:rsidR="009F1B96">
        <w:t>”.</w:t>
      </w:r>
    </w:p>
    <w:p w:rsidR="00C977FD" w:rsidRDefault="00D72118" w:rsidP="00833416">
      <w:pPr>
        <w:jc w:val="both"/>
        <w:rPr>
          <w:lang w:val="mt-MT"/>
        </w:rPr>
      </w:pPr>
      <w:r>
        <w:rPr>
          <w:lang w:val="mt-MT"/>
        </w:rPr>
        <w:t xml:space="preserve">The first edition of </w:t>
      </w:r>
      <w:r w:rsidR="003F5957">
        <w:t>Art Camp</w:t>
      </w:r>
      <w:r>
        <w:rPr>
          <w:lang w:val="mt-MT"/>
        </w:rPr>
        <w:t xml:space="preserve"> </w:t>
      </w:r>
      <w:r w:rsidR="003F5957">
        <w:t xml:space="preserve">which was held on the Islands of Malta and Gozo </w:t>
      </w:r>
      <w:r>
        <w:rPr>
          <w:lang w:val="mt-MT"/>
        </w:rPr>
        <w:t xml:space="preserve">in October 2015 </w:t>
      </w:r>
      <w:r w:rsidR="003F5957">
        <w:t xml:space="preserve">was a successful  event, </w:t>
      </w:r>
      <w:r w:rsidR="00C977FD">
        <w:rPr>
          <w:lang w:val="mt-MT"/>
        </w:rPr>
        <w:t>which saw the participation of</w:t>
      </w:r>
      <w:r w:rsidR="00D151A7">
        <w:t xml:space="preserve"> over</w:t>
      </w:r>
      <w:r w:rsidR="003F5957">
        <w:t xml:space="preserve"> 15 artists from as many countries.  </w:t>
      </w:r>
      <w:r w:rsidR="009F1B96">
        <w:t xml:space="preserve">The Second edition was held on the Island of </w:t>
      </w:r>
      <w:proofErr w:type="spellStart"/>
      <w:r w:rsidR="009F1B96">
        <w:t>Gozo</w:t>
      </w:r>
      <w:proofErr w:type="spellEnd"/>
      <w:r w:rsidR="009F1B96">
        <w:t xml:space="preserve"> in May 2017 and participation increase</w:t>
      </w:r>
      <w:r w:rsidR="00010B47">
        <w:t>d</w:t>
      </w:r>
      <w:r w:rsidR="009F1B96">
        <w:t xml:space="preserve"> to 23 artists from the same number countries.</w:t>
      </w:r>
    </w:p>
    <w:p w:rsidR="003F5957" w:rsidRDefault="003F5957" w:rsidP="00833416">
      <w:pPr>
        <w:jc w:val="both"/>
      </w:pPr>
      <w:r>
        <w:t>For 201</w:t>
      </w:r>
      <w:r w:rsidR="009F1B96">
        <w:t>9</w:t>
      </w:r>
      <w:r>
        <w:t xml:space="preserve">, we </w:t>
      </w:r>
      <w:r w:rsidR="00C977FD">
        <w:rPr>
          <w:lang w:val="mt-MT"/>
        </w:rPr>
        <w:t>would like</w:t>
      </w:r>
      <w:r w:rsidR="009F1B96">
        <w:t xml:space="preserve"> to build on these</w:t>
      </w:r>
      <w:r>
        <w:t xml:space="preserve"> </w:t>
      </w:r>
      <w:r w:rsidR="00C977FD">
        <w:rPr>
          <w:lang w:val="mt-MT"/>
        </w:rPr>
        <w:t>achievement</w:t>
      </w:r>
      <w:r w:rsidR="009F1B96">
        <w:rPr>
          <w:lang w:val="mt-MT"/>
        </w:rPr>
        <w:t>s</w:t>
      </w:r>
      <w:r>
        <w:t xml:space="preserve"> and we are </w:t>
      </w:r>
      <w:r w:rsidR="00C977FD">
        <w:rPr>
          <w:lang w:val="mt-MT"/>
        </w:rPr>
        <w:t xml:space="preserve">therefore </w:t>
      </w:r>
      <w:r w:rsidR="008B16E6">
        <w:t xml:space="preserve">opening the </w:t>
      </w:r>
      <w:r w:rsidR="00C977FD">
        <w:rPr>
          <w:lang w:val="mt-MT"/>
        </w:rPr>
        <w:t xml:space="preserve">for call </w:t>
      </w:r>
      <w:r w:rsidR="008B16E6">
        <w:t>nomina</w:t>
      </w:r>
      <w:r w:rsidR="00D151A7">
        <w:t>tion</w:t>
      </w:r>
      <w:r w:rsidR="00C977FD">
        <w:rPr>
          <w:lang w:val="mt-MT"/>
        </w:rPr>
        <w:t>s</w:t>
      </w:r>
      <w:r w:rsidR="00D151A7">
        <w:t xml:space="preserve"> for </w:t>
      </w:r>
      <w:r w:rsidR="00C977FD">
        <w:rPr>
          <w:lang w:val="mt-MT"/>
        </w:rPr>
        <w:t>participation in this</w:t>
      </w:r>
      <w:r w:rsidR="00D151A7">
        <w:t xml:space="preserve"> event.  </w:t>
      </w:r>
      <w:r w:rsidR="00C977FD">
        <w:rPr>
          <w:lang w:val="mt-MT"/>
        </w:rPr>
        <w:t>In this regard we</w:t>
      </w:r>
      <w:r w:rsidR="008B16E6">
        <w:t xml:space="preserve"> take this opportunity to forward you </w:t>
      </w:r>
      <w:r w:rsidR="00C977FD">
        <w:rPr>
          <w:lang w:val="mt-MT"/>
        </w:rPr>
        <w:t>our formal</w:t>
      </w:r>
      <w:r w:rsidR="008B16E6">
        <w:t xml:space="preserve"> invitation </w:t>
      </w:r>
      <w:r w:rsidR="00C977FD">
        <w:t xml:space="preserve">and </w:t>
      </w:r>
      <w:r w:rsidR="00D151A7">
        <w:t xml:space="preserve"> welcome your country’s</w:t>
      </w:r>
      <w:r w:rsidR="008B16E6">
        <w:t xml:space="preserve"> participation through the nomination of a suitable candidate to participate as </w:t>
      </w:r>
      <w:r w:rsidR="00C977FD">
        <w:rPr>
          <w:lang w:val="mt-MT"/>
        </w:rPr>
        <w:t>the</w:t>
      </w:r>
      <w:r w:rsidR="008B16E6">
        <w:t xml:space="preserve"> Art </w:t>
      </w:r>
      <w:r w:rsidR="00C977FD">
        <w:rPr>
          <w:lang w:val="mt-MT"/>
        </w:rPr>
        <w:t xml:space="preserve">ambassador </w:t>
      </w:r>
      <w:r w:rsidR="008B16E6">
        <w:t xml:space="preserve"> </w:t>
      </w:r>
      <w:r w:rsidR="00C977FD">
        <w:rPr>
          <w:lang w:val="mt-MT"/>
        </w:rPr>
        <w:t xml:space="preserve">of </w:t>
      </w:r>
      <w:r w:rsidR="008B16E6">
        <w:t xml:space="preserve"> your country.  We kindly ask you to send in </w:t>
      </w:r>
      <w:r w:rsidR="00C977FD">
        <w:rPr>
          <w:lang w:val="mt-MT"/>
        </w:rPr>
        <w:t xml:space="preserve">the </w:t>
      </w:r>
      <w:r w:rsidR="008B16E6">
        <w:t>nomination</w:t>
      </w:r>
      <w:r w:rsidR="00C977FD">
        <w:rPr>
          <w:lang w:val="mt-MT"/>
        </w:rPr>
        <w:t xml:space="preserve"> of the chosen artist along with his/her </w:t>
      </w:r>
      <w:r w:rsidR="00C977FD" w:rsidRPr="00C977FD">
        <w:rPr>
          <w:i/>
          <w:lang w:val="mt-MT"/>
        </w:rPr>
        <w:t>curriculum vitae</w:t>
      </w:r>
      <w:r w:rsidR="00C977FD">
        <w:rPr>
          <w:lang w:val="mt-MT"/>
        </w:rPr>
        <w:t xml:space="preserve"> </w:t>
      </w:r>
      <w:r w:rsidR="008B16E6">
        <w:t xml:space="preserve">by no later than </w:t>
      </w:r>
      <w:r w:rsidR="00C977FD" w:rsidRPr="009F1B96">
        <w:rPr>
          <w:b/>
          <w:lang w:val="mt-MT"/>
        </w:rPr>
        <w:t xml:space="preserve">15th </w:t>
      </w:r>
      <w:r w:rsidR="009F1B96" w:rsidRPr="009F1B96">
        <w:rPr>
          <w:b/>
          <w:lang w:val="mt-MT"/>
        </w:rPr>
        <w:t>August 2019</w:t>
      </w:r>
      <w:r w:rsidR="00C977FD">
        <w:rPr>
          <w:lang w:val="mt-MT"/>
        </w:rPr>
        <w:t xml:space="preserve">, </w:t>
      </w:r>
      <w:r w:rsidR="00D151A7">
        <w:t xml:space="preserve">as this would </w:t>
      </w:r>
      <w:r w:rsidR="00C977FD">
        <w:rPr>
          <w:lang w:val="mt-MT"/>
        </w:rPr>
        <w:t>allow</w:t>
      </w:r>
      <w:r w:rsidR="00D151A7">
        <w:t xml:space="preserve"> </w:t>
      </w:r>
      <w:r w:rsidR="008B16E6">
        <w:t>us</w:t>
      </w:r>
      <w:r w:rsidR="00D151A7">
        <w:t xml:space="preserve"> </w:t>
      </w:r>
      <w:r w:rsidR="00C977FD">
        <w:rPr>
          <w:lang w:val="mt-MT"/>
        </w:rPr>
        <w:t xml:space="preserve">enough </w:t>
      </w:r>
      <w:r w:rsidR="00D151A7">
        <w:t>time</w:t>
      </w:r>
      <w:r w:rsidR="008B16E6">
        <w:t xml:space="preserve"> to organise the </w:t>
      </w:r>
      <w:r w:rsidR="00C977FD">
        <w:rPr>
          <w:lang w:val="mt-MT"/>
        </w:rPr>
        <w:t xml:space="preserve">necessary </w:t>
      </w:r>
      <w:r w:rsidR="008B16E6">
        <w:t>logistics for the event.</w:t>
      </w:r>
      <w:r>
        <w:t xml:space="preserve"> </w:t>
      </w:r>
    </w:p>
    <w:p w:rsidR="00653F90" w:rsidRPr="00297F2E" w:rsidRDefault="009F1B96" w:rsidP="00833416">
      <w:pPr>
        <w:jc w:val="both"/>
        <w:rPr>
          <w:lang w:val="mt-MT"/>
        </w:rPr>
      </w:pPr>
      <w:r>
        <w:t>Art Camp 201</w:t>
      </w:r>
      <w:r w:rsidR="001375C0">
        <w:t>9</w:t>
      </w:r>
      <w:r w:rsidR="00653F90">
        <w:t xml:space="preserve"> which </w:t>
      </w:r>
      <w:r w:rsidR="00297F2E">
        <w:rPr>
          <w:lang w:val="mt-MT"/>
        </w:rPr>
        <w:t>will be</w:t>
      </w:r>
      <w:r w:rsidR="00653F90">
        <w:t xml:space="preserve"> held </w:t>
      </w:r>
      <w:r>
        <w:t xml:space="preserve">again </w:t>
      </w:r>
      <w:r w:rsidR="00653F90">
        <w:t xml:space="preserve">on the beautiful Island of Gozo, will </w:t>
      </w:r>
      <w:r w:rsidR="00297F2E">
        <w:rPr>
          <w:lang w:val="mt-MT"/>
        </w:rPr>
        <w:t xml:space="preserve">once again be patronised </w:t>
      </w:r>
      <w:proofErr w:type="gramStart"/>
      <w:r w:rsidR="00297F2E">
        <w:rPr>
          <w:lang w:val="mt-MT"/>
        </w:rPr>
        <w:t xml:space="preserve">by </w:t>
      </w:r>
      <w:r w:rsidR="00297F2E">
        <w:t xml:space="preserve"> </w:t>
      </w:r>
      <w:r w:rsidR="00297F2E">
        <w:rPr>
          <w:lang w:val="mt-MT"/>
        </w:rPr>
        <w:t>UNESCO’s</w:t>
      </w:r>
      <w:proofErr w:type="gramEnd"/>
      <w:r w:rsidR="00297F2E">
        <w:rPr>
          <w:lang w:val="mt-MT"/>
        </w:rPr>
        <w:t xml:space="preserve"> Artist Ambassador for Peace </w:t>
      </w:r>
      <w:r w:rsidR="00297F2E">
        <w:t>Mme. Hedva Se</w:t>
      </w:r>
      <w:r w:rsidR="00297F2E">
        <w:rPr>
          <w:lang w:val="mt-MT"/>
        </w:rPr>
        <w:t>r</w:t>
      </w:r>
      <w:r w:rsidR="00653F90">
        <w:t xml:space="preserve"> as </w:t>
      </w:r>
      <w:r w:rsidR="00297F2E">
        <w:rPr>
          <w:lang w:val="mt-MT"/>
        </w:rPr>
        <w:t>g</w:t>
      </w:r>
      <w:r w:rsidR="00653F90">
        <w:t xml:space="preserve">odmother.  Art Camp will be </w:t>
      </w:r>
      <w:r w:rsidR="00297F2E">
        <w:rPr>
          <w:lang w:val="mt-MT"/>
        </w:rPr>
        <w:t>spread over a</w:t>
      </w:r>
      <w:r w:rsidR="00653F90">
        <w:t xml:space="preserve"> period of </w:t>
      </w:r>
      <w:r w:rsidR="00297F2E">
        <w:rPr>
          <w:lang w:val="mt-MT"/>
        </w:rPr>
        <w:t>ten</w:t>
      </w:r>
      <w:r w:rsidR="00653F90">
        <w:t xml:space="preserve"> days</w:t>
      </w:r>
      <w:r w:rsidR="00BC5BE6">
        <w:t xml:space="preserve"> and as for participation costs, </w:t>
      </w:r>
      <w:r w:rsidR="00297F2E">
        <w:rPr>
          <w:lang w:val="mt-MT"/>
        </w:rPr>
        <w:t xml:space="preserve">participating </w:t>
      </w:r>
      <w:r w:rsidR="00BC5BE6">
        <w:t xml:space="preserve">artists </w:t>
      </w:r>
      <w:r w:rsidR="00297F2E">
        <w:rPr>
          <w:lang w:val="mt-MT"/>
        </w:rPr>
        <w:t>will</w:t>
      </w:r>
      <w:r w:rsidR="00BC5BE6">
        <w:t xml:space="preserve"> only be </w:t>
      </w:r>
      <w:r w:rsidR="00BC5BE6">
        <w:lastRenderedPageBreak/>
        <w:t>asked  to pay the</w:t>
      </w:r>
      <w:r w:rsidR="00297F2E">
        <w:rPr>
          <w:lang w:val="mt-MT"/>
        </w:rPr>
        <w:t>ir</w:t>
      </w:r>
      <w:r w:rsidR="00BC5BE6">
        <w:t xml:space="preserve"> travelling costs to </w:t>
      </w:r>
      <w:r w:rsidR="00297F2E">
        <w:rPr>
          <w:lang w:val="mt-MT"/>
        </w:rPr>
        <w:t>and from</w:t>
      </w:r>
      <w:r w:rsidR="00BC5BE6">
        <w:t xml:space="preserve"> Malta.  All other expenses will be borne by the organisation handling the event.  A full pro</w:t>
      </w:r>
      <w:r w:rsidR="00010B47">
        <w:t>gramme will be forwarded in July</w:t>
      </w:r>
      <w:r w:rsidR="00BC5BE6">
        <w:t>.</w:t>
      </w:r>
      <w:r w:rsidR="009318E6">
        <w:t xml:space="preserve">  Malta forms part of the Schengen area, and nationals from non-EU countries should </w:t>
      </w:r>
      <w:r w:rsidR="00297F2E">
        <w:rPr>
          <w:lang w:val="mt-MT"/>
        </w:rPr>
        <w:t>enquire</w:t>
      </w:r>
      <w:r w:rsidR="009318E6">
        <w:t xml:space="preserve"> with the</w:t>
      </w:r>
      <w:r w:rsidR="00297F2E">
        <w:rPr>
          <w:lang w:val="mt-MT"/>
        </w:rPr>
        <w:t>ir</w:t>
      </w:r>
      <w:r w:rsidR="009318E6">
        <w:t xml:space="preserve"> </w:t>
      </w:r>
      <w:r w:rsidR="00297F2E">
        <w:rPr>
          <w:lang w:val="mt-MT"/>
        </w:rPr>
        <w:t xml:space="preserve">respective </w:t>
      </w:r>
      <w:r w:rsidR="009318E6">
        <w:t xml:space="preserve">embassies </w:t>
      </w:r>
      <w:r w:rsidR="00297F2E">
        <w:rPr>
          <w:lang w:val="mt-MT"/>
        </w:rPr>
        <w:t>to</w:t>
      </w:r>
      <w:r w:rsidR="009318E6">
        <w:t xml:space="preserve"> member countries </w:t>
      </w:r>
      <w:r w:rsidR="00297F2E">
        <w:rPr>
          <w:lang w:val="mt-MT"/>
        </w:rPr>
        <w:t>on</w:t>
      </w:r>
      <w:r w:rsidR="009318E6">
        <w:t xml:space="preserve"> the requirement or otherwise of a visa to enter and leave the Schengen area.</w:t>
      </w:r>
    </w:p>
    <w:p w:rsidR="009318E6" w:rsidRPr="00EC555E" w:rsidRDefault="009318E6" w:rsidP="00833416">
      <w:pPr>
        <w:jc w:val="both"/>
        <w:rPr>
          <w:lang w:val="en-US"/>
        </w:rPr>
      </w:pPr>
      <w:r>
        <w:t>The participation of</w:t>
      </w:r>
      <w:r w:rsidR="00367B99">
        <w:t xml:space="preserve"> your country in this event is </w:t>
      </w:r>
      <w:r>
        <w:t xml:space="preserve">solicited as </w:t>
      </w:r>
      <w:r w:rsidR="00833416">
        <w:rPr>
          <w:lang w:val="mt-MT"/>
        </w:rPr>
        <w:t xml:space="preserve">a </w:t>
      </w:r>
      <w:r>
        <w:t>strong participation will ensure that UNESCO’s efforts towards</w:t>
      </w:r>
      <w:r w:rsidR="002E63AE">
        <w:t xml:space="preserve"> </w:t>
      </w:r>
      <w:r w:rsidR="002E63AE" w:rsidRPr="002E63AE">
        <w:rPr>
          <w:i/>
        </w:rPr>
        <w:t xml:space="preserve">the International Decade for the </w:t>
      </w:r>
      <w:r w:rsidR="00DA38EC" w:rsidRPr="002E63AE">
        <w:rPr>
          <w:i/>
        </w:rPr>
        <w:t>Rapprochement</w:t>
      </w:r>
      <w:r w:rsidR="002E63AE" w:rsidRPr="002E63AE">
        <w:rPr>
          <w:i/>
        </w:rPr>
        <w:t xml:space="preserve"> of Cultures (2013-2022)</w:t>
      </w:r>
      <w:r w:rsidR="00F6766D">
        <w:rPr>
          <w:i/>
          <w:lang w:val="en-US"/>
        </w:rPr>
        <w:t xml:space="preserve"> </w:t>
      </w:r>
      <w:r w:rsidR="00F6766D" w:rsidRPr="00EC555E">
        <w:rPr>
          <w:lang w:val="en-US"/>
        </w:rPr>
        <w:t>are successful.</w:t>
      </w:r>
    </w:p>
    <w:p w:rsidR="006C2DB7" w:rsidRPr="006C2DB7" w:rsidRDefault="002E63AE" w:rsidP="00833416">
      <w:pPr>
        <w:jc w:val="both"/>
      </w:pPr>
      <w:r w:rsidRPr="002E63AE">
        <w:t>We are herewith attaching an application form</w:t>
      </w:r>
      <w:r>
        <w:t xml:space="preserve"> which </w:t>
      </w:r>
      <w:r w:rsidR="00833416">
        <w:rPr>
          <w:lang w:val="mt-MT"/>
        </w:rPr>
        <w:t xml:space="preserve">is to be filled in by </w:t>
      </w:r>
      <w:r>
        <w:t xml:space="preserve">the </w:t>
      </w:r>
      <w:r w:rsidR="00833416">
        <w:rPr>
          <w:lang w:val="mt-MT"/>
        </w:rPr>
        <w:t>a</w:t>
      </w:r>
      <w:proofErr w:type="spellStart"/>
      <w:r>
        <w:t>rtist</w:t>
      </w:r>
      <w:proofErr w:type="spellEnd"/>
      <w:r>
        <w:t xml:space="preserve"> nominated by you</w:t>
      </w:r>
      <w:r w:rsidR="00833416">
        <w:rPr>
          <w:lang w:val="mt-MT"/>
        </w:rPr>
        <w:t>r</w:t>
      </w:r>
      <w:r w:rsidR="001375C0">
        <w:rPr>
          <w:lang w:val="mt-MT"/>
        </w:rPr>
        <w:t xml:space="preserve"> </w:t>
      </w:r>
      <w:r>
        <w:t>National Commission</w:t>
      </w:r>
      <w:r w:rsidR="006C2DB7">
        <w:t xml:space="preserve"> and forward</w:t>
      </w:r>
      <w:r w:rsidR="00833416">
        <w:rPr>
          <w:lang w:val="mt-MT"/>
        </w:rPr>
        <w:t>ed</w:t>
      </w:r>
      <w:r w:rsidR="006C2DB7">
        <w:t xml:space="preserve"> to us </w:t>
      </w:r>
      <w:proofErr w:type="gramStart"/>
      <w:r w:rsidR="006C2DB7">
        <w:t xml:space="preserve">at </w:t>
      </w:r>
      <w:r w:rsidR="006C2DB7" w:rsidRPr="006C2DB7">
        <w:rPr>
          <w:i/>
        </w:rPr>
        <w:t>:</w:t>
      </w:r>
      <w:proofErr w:type="gramEnd"/>
      <w:r w:rsidR="006C2DB7" w:rsidRPr="006C2DB7">
        <w:rPr>
          <w:i/>
        </w:rPr>
        <w:t xml:space="preserve"> </w:t>
      </w:r>
      <w:hyperlink r:id="rId8" w:history="1">
        <w:r w:rsidR="006C2DB7" w:rsidRPr="006C2DB7">
          <w:rPr>
            <w:rStyle w:val="Hyperlink"/>
            <w:i/>
          </w:rPr>
          <w:t>philip.a.cassar@gov.mt</w:t>
        </w:r>
      </w:hyperlink>
      <w:r w:rsidR="006C2DB7">
        <w:rPr>
          <w:i/>
        </w:rPr>
        <w:t xml:space="preserve">  </w:t>
      </w:r>
      <w:r w:rsidR="00833416">
        <w:rPr>
          <w:lang w:val="mt-MT"/>
        </w:rPr>
        <w:t>and</w:t>
      </w:r>
      <w:r w:rsidR="006C2DB7">
        <w:rPr>
          <w:i/>
        </w:rPr>
        <w:t xml:space="preserve"> </w:t>
      </w:r>
      <w:hyperlink r:id="rId9" w:history="1">
        <w:r w:rsidR="00010B47" w:rsidRPr="00211CED">
          <w:rPr>
            <w:rStyle w:val="Hyperlink"/>
            <w:i/>
          </w:rPr>
          <w:t>matthew.sultana@gov.mt</w:t>
        </w:r>
      </w:hyperlink>
      <w:r w:rsidR="006C2DB7" w:rsidRPr="006C2DB7">
        <w:rPr>
          <w:i/>
        </w:rPr>
        <w:t>.</w:t>
      </w:r>
      <w:r w:rsidR="006C2DB7">
        <w:rPr>
          <w:i/>
        </w:rPr>
        <w:t xml:space="preserve"> </w:t>
      </w:r>
      <w:r w:rsidR="00EF701B">
        <w:rPr>
          <w:i/>
        </w:rPr>
        <w:t xml:space="preserve"> </w:t>
      </w:r>
      <w:proofErr w:type="gramStart"/>
      <w:r w:rsidR="00EF701B" w:rsidRPr="00EF701B">
        <w:t>Kindly note that participation is restricted to 20 artists.</w:t>
      </w:r>
      <w:proofErr w:type="gramEnd"/>
    </w:p>
    <w:p w:rsidR="00BC5BE6" w:rsidRPr="006C2DB7" w:rsidRDefault="006C2DB7" w:rsidP="00833416">
      <w:pPr>
        <w:jc w:val="both"/>
      </w:pPr>
      <w:r w:rsidRPr="006C2DB7">
        <w:t xml:space="preserve">If you have any queries or require </w:t>
      </w:r>
      <w:r w:rsidR="00833416">
        <w:rPr>
          <w:lang w:val="mt-MT"/>
        </w:rPr>
        <w:t>further</w:t>
      </w:r>
      <w:r w:rsidRPr="006C2DB7">
        <w:t xml:space="preserve"> information you may forward these to the above email addresses.</w:t>
      </w:r>
    </w:p>
    <w:p w:rsidR="006C2DB7" w:rsidRDefault="006C2DB7" w:rsidP="00833416">
      <w:pPr>
        <w:jc w:val="both"/>
      </w:pPr>
      <w:r>
        <w:t>Thank you for your cooperation and hope to see you</w:t>
      </w:r>
      <w:r w:rsidR="00833416">
        <w:rPr>
          <w:lang w:val="mt-MT"/>
        </w:rPr>
        <w:t xml:space="preserve"> </w:t>
      </w:r>
      <w:r>
        <w:t>in Malta (</w:t>
      </w:r>
      <w:proofErr w:type="spellStart"/>
      <w:r>
        <w:t>Gozo</w:t>
      </w:r>
      <w:proofErr w:type="spellEnd"/>
      <w:r>
        <w:t>)</w:t>
      </w:r>
      <w:r w:rsidR="00010B47">
        <w:t xml:space="preserve"> in October</w:t>
      </w:r>
      <w:r>
        <w:t>.</w:t>
      </w:r>
    </w:p>
    <w:p w:rsidR="006C2DB7" w:rsidRDefault="006C2DB7"/>
    <w:p w:rsidR="006C2DB7" w:rsidRDefault="006C2DB7">
      <w:r>
        <w:t>Best regards,</w:t>
      </w:r>
    </w:p>
    <w:p w:rsidR="001C0FF4" w:rsidRDefault="001C0FF4">
      <w:pPr>
        <w:rPr>
          <w:i/>
        </w:rPr>
      </w:pPr>
    </w:p>
    <w:p w:rsidR="002B1B74" w:rsidRPr="002B1B74" w:rsidRDefault="002B1B74">
      <w:pPr>
        <w:rPr>
          <w:i/>
        </w:rPr>
      </w:pPr>
      <w:r w:rsidRPr="002B1B74">
        <w:rPr>
          <w:i/>
        </w:rPr>
        <w:t>Philip Cassar</w:t>
      </w:r>
    </w:p>
    <w:p w:rsidR="002B1B74" w:rsidRPr="002B1B74" w:rsidRDefault="002B1B74">
      <w:pPr>
        <w:rPr>
          <w:i/>
        </w:rPr>
      </w:pPr>
      <w:r w:rsidRPr="002B1B74">
        <w:rPr>
          <w:i/>
        </w:rPr>
        <w:t>Executive Secretary</w:t>
      </w:r>
    </w:p>
    <w:p w:rsidR="002B1B74" w:rsidRPr="006C2DB7" w:rsidRDefault="002B1B74">
      <w:r>
        <w:rPr>
          <w:noProof/>
          <w:lang w:val="sk-SK" w:eastAsia="sk-SK"/>
        </w:rPr>
        <w:drawing>
          <wp:inline distT="0" distB="0" distL="0" distR="0">
            <wp:extent cx="2266503" cy="1495425"/>
            <wp:effectExtent l="19050" t="0" r="447" b="0"/>
            <wp:docPr id="4" name="Picture 4" descr="C:\Users\cassp041\Desktop\maltaunesco log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sp041\Desktop\maltaunesco logov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0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B7" w:rsidRPr="006C2DB7" w:rsidRDefault="006C2DB7">
      <w:pPr>
        <w:rPr>
          <w:i/>
        </w:rPr>
      </w:pPr>
    </w:p>
    <w:p w:rsidR="00BC5BE6" w:rsidRDefault="00BC5BE6"/>
    <w:p w:rsidR="008B16E6" w:rsidRDefault="008B16E6"/>
    <w:p w:rsidR="00D6196F" w:rsidRDefault="00D6196F"/>
    <w:p w:rsidR="00D6196F" w:rsidRDefault="00D6196F"/>
    <w:p w:rsidR="00D6196F" w:rsidRDefault="00D6196F"/>
    <w:sectPr w:rsidR="00D6196F" w:rsidSect="0023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34E2"/>
    <w:rsid w:val="00010B47"/>
    <w:rsid w:val="000F0536"/>
    <w:rsid w:val="001375C0"/>
    <w:rsid w:val="001C0FF4"/>
    <w:rsid w:val="0023264F"/>
    <w:rsid w:val="00262A19"/>
    <w:rsid w:val="00291052"/>
    <w:rsid w:val="00297F2E"/>
    <w:rsid w:val="002B1B74"/>
    <w:rsid w:val="002E63AE"/>
    <w:rsid w:val="00306A00"/>
    <w:rsid w:val="00367B99"/>
    <w:rsid w:val="00377484"/>
    <w:rsid w:val="003F5957"/>
    <w:rsid w:val="004D6AD5"/>
    <w:rsid w:val="00515762"/>
    <w:rsid w:val="0060193F"/>
    <w:rsid w:val="00643B83"/>
    <w:rsid w:val="00653F90"/>
    <w:rsid w:val="006963E5"/>
    <w:rsid w:val="006C2DB7"/>
    <w:rsid w:val="00732334"/>
    <w:rsid w:val="007477AF"/>
    <w:rsid w:val="007477F4"/>
    <w:rsid w:val="00765E23"/>
    <w:rsid w:val="007874DD"/>
    <w:rsid w:val="007F3D74"/>
    <w:rsid w:val="00833416"/>
    <w:rsid w:val="00844D7E"/>
    <w:rsid w:val="008602E2"/>
    <w:rsid w:val="00864A09"/>
    <w:rsid w:val="008662D9"/>
    <w:rsid w:val="00887EA3"/>
    <w:rsid w:val="008B16E6"/>
    <w:rsid w:val="009318E6"/>
    <w:rsid w:val="009F1B96"/>
    <w:rsid w:val="00A9660B"/>
    <w:rsid w:val="00B334E2"/>
    <w:rsid w:val="00B61522"/>
    <w:rsid w:val="00BC5BE6"/>
    <w:rsid w:val="00C27970"/>
    <w:rsid w:val="00C40EB4"/>
    <w:rsid w:val="00C977FD"/>
    <w:rsid w:val="00D151A7"/>
    <w:rsid w:val="00D23F93"/>
    <w:rsid w:val="00D6196F"/>
    <w:rsid w:val="00D72118"/>
    <w:rsid w:val="00DA38EC"/>
    <w:rsid w:val="00DF2733"/>
    <w:rsid w:val="00E16EAB"/>
    <w:rsid w:val="00EA57A4"/>
    <w:rsid w:val="00EC555E"/>
    <w:rsid w:val="00EF701B"/>
    <w:rsid w:val="00F13765"/>
    <w:rsid w:val="00F51316"/>
    <w:rsid w:val="00F6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a.cassar@gov.m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4C99BE0B-E43D-4B2A-A62C-A251EE622B9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matthew.sultana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cassp041</dc:creator>
  <cp:lastModifiedBy> </cp:lastModifiedBy>
  <cp:revision>2</cp:revision>
  <dcterms:created xsi:type="dcterms:W3CDTF">2019-05-22T14:55:00Z</dcterms:created>
  <dcterms:modified xsi:type="dcterms:W3CDTF">2019-05-22T14:55:00Z</dcterms:modified>
</cp:coreProperties>
</file>